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74574" w14:textId="77777777" w:rsidR="002B6D10" w:rsidRPr="001E0EC8" w:rsidRDefault="002B6D10" w:rsidP="002B6D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065"/>
        </w:tabs>
        <w:suppressAutoHyphens/>
        <w:ind w:right="99"/>
        <w:jc w:val="right"/>
        <w:rPr>
          <w:rFonts w:ascii="Times New Roman" w:hAnsi="Times New Roman"/>
          <w:bCs/>
          <w:sz w:val="22"/>
          <w:szCs w:val="22"/>
          <w:lang w:eastAsia="ar-SA"/>
        </w:rPr>
      </w:pPr>
      <w:r w:rsidRPr="001E0EC8">
        <w:rPr>
          <w:rFonts w:ascii="Times New Roman" w:hAnsi="Times New Roman"/>
          <w:bCs/>
          <w:sz w:val="22"/>
          <w:szCs w:val="22"/>
          <w:lang w:eastAsia="ar-SA"/>
        </w:rPr>
        <w:t>ПРИЛОЖЕНИЕ № 1</w:t>
      </w:r>
    </w:p>
    <w:p w14:paraId="20C04CD5" w14:textId="77777777" w:rsidR="002B6D10" w:rsidRDefault="002B6D10" w:rsidP="002B6D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jc w:val="right"/>
        <w:rPr>
          <w:rFonts w:ascii="Times New Roman" w:hAnsi="Times New Roman"/>
          <w:sz w:val="22"/>
          <w:szCs w:val="22"/>
          <w:lang w:eastAsia="ar-SA"/>
        </w:rPr>
      </w:pPr>
      <w:r w:rsidRPr="001E0EC8">
        <w:rPr>
          <w:rFonts w:ascii="Times New Roman" w:hAnsi="Times New Roman"/>
          <w:sz w:val="22"/>
          <w:szCs w:val="22"/>
          <w:lang w:eastAsia="ar-SA"/>
        </w:rPr>
        <w:t>к договору № _________ от __.__.202_.</w:t>
      </w:r>
    </w:p>
    <w:p w14:paraId="0C504B1E" w14:textId="77777777" w:rsidR="002B6D10" w:rsidRPr="00A50951" w:rsidRDefault="002B6D10" w:rsidP="002B6D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4677"/>
          <w:tab w:val="right" w:pos="9355"/>
          <w:tab w:val="left" w:pos="10065"/>
        </w:tabs>
        <w:suppressAutoHyphens/>
        <w:ind w:right="16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bookmarkStart w:id="0" w:name="_Hlk138248470"/>
      <w:r w:rsidRPr="00A50951">
        <w:rPr>
          <w:rFonts w:ascii="Times New Roman" w:hAnsi="Times New Roman"/>
          <w:b/>
          <w:bCs/>
          <w:sz w:val="24"/>
          <w:szCs w:val="24"/>
          <w:lang w:eastAsia="ar-SA"/>
        </w:rPr>
        <w:t>ТАРИФЫ НА УСЛУГИ СВХ АО «СОВТРАНСАВТОЭКСПЕДИЦИЯ»</w:t>
      </w: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6256"/>
        <w:gridCol w:w="1415"/>
        <w:gridCol w:w="1690"/>
        <w:gridCol w:w="17"/>
      </w:tblGrid>
      <w:tr w:rsidR="002B6D10" w:rsidRPr="00245DBF" w14:paraId="0271398F" w14:textId="77777777" w:rsidTr="00E933CD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bookmarkEnd w:id="0"/>
          <w:p w14:paraId="7F5E792A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65B3418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Наименование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3EA7607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Единицы</w:t>
            </w:r>
          </w:p>
          <w:p w14:paraId="64BEC74D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измерения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5F0D03C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Цена (без учета НДС)</w:t>
            </w:r>
          </w:p>
        </w:tc>
      </w:tr>
      <w:tr w:rsidR="002B6D10" w:rsidRPr="00245DBF" w14:paraId="1E600416" w14:textId="77777777" w:rsidTr="00E933CD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CB9D96C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10D6E01A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b/>
                <w:iCs/>
                <w:sz w:val="22"/>
                <w:szCs w:val="22"/>
                <w:lang w:eastAsia="ar-SA"/>
              </w:rPr>
              <w:t xml:space="preserve">КОМПЛЕКСНЫЕ УСЛУГИ </w:t>
            </w:r>
          </w:p>
        </w:tc>
      </w:tr>
      <w:tr w:rsidR="002B6D10" w:rsidRPr="00245DBF" w14:paraId="4E8B30B9" w14:textId="77777777" w:rsidTr="00E933CD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9422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1.1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DBE2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Комплекс услуг </w:t>
            </w: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по хранению и обработке </w:t>
            </w:r>
            <w:r w:rsidRPr="00245DB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импортных грузов</w:t>
            </w: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в ЗТК СВХ, за одно транспортное средство, включающий:</w:t>
            </w:r>
          </w:p>
          <w:p w14:paraId="0E74266D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- прием транспортного средства в ЗТК СВХ; </w:t>
            </w:r>
          </w:p>
          <w:p w14:paraId="18F2D55A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- хранение автотранспорта, хранение груза в транспортном средстве в ЗТК СВХ до истечения двух суток с момента его прибытия;</w:t>
            </w:r>
          </w:p>
          <w:p w14:paraId="36EFA88D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- информирование заказчика о прибытии транспортного средства в ЗТК СВХ по указанному заказчиком телефону или электронному адресу.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EE4F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партия груза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124E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****</w:t>
            </w:r>
          </w:p>
        </w:tc>
      </w:tr>
      <w:tr w:rsidR="002B6D10" w:rsidRPr="00245DBF" w14:paraId="1AB64205" w14:textId="77777777" w:rsidTr="00E933CD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02BF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1.2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358D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both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Комплекс услуг</w:t>
            </w: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по хранению и обработке грузов в ЗТК СВХ, за каждую</w:t>
            </w:r>
            <w:r w:rsidRPr="00245DB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 дополнительную партию груза </w:t>
            </w: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в одном транспортном средстве.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25BC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партия груза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6A05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****</w:t>
            </w:r>
          </w:p>
        </w:tc>
      </w:tr>
      <w:tr w:rsidR="002B6D10" w:rsidRPr="00245DBF" w14:paraId="14F8BFA3" w14:textId="77777777" w:rsidTr="00E933CD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8B7D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1.3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13CD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Комплекс услуг</w:t>
            </w: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по хранению и обработке грузов в ЗТК  СВХ, за каждого</w:t>
            </w:r>
            <w:r w:rsidRPr="00245DB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 xml:space="preserve"> дополнительного получателя</w:t>
            </w: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в одном транспортном средстве.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F6DB2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партия груза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037C7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****</w:t>
            </w:r>
          </w:p>
        </w:tc>
      </w:tr>
      <w:tr w:rsidR="002B6D10" w:rsidRPr="00245DBF" w14:paraId="6DA85559" w14:textId="77777777" w:rsidTr="00E933CD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5DC8AE3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8C8E28F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ПОГРУЗОЧНО-РАЗГРУЗОЧНЫЕ РАБОТЫ</w:t>
            </w:r>
          </w:p>
        </w:tc>
      </w:tr>
      <w:tr w:rsidR="002B6D10" w:rsidRPr="00245DBF" w14:paraId="74DEF2F5" w14:textId="77777777" w:rsidTr="00E933CD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F2985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2.1</w:t>
            </w:r>
          </w:p>
        </w:tc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CCA1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Механизированная разгрузка или погрузка грузов (одна операция): </w:t>
            </w:r>
          </w:p>
        </w:tc>
      </w:tr>
      <w:tr w:rsidR="002B6D10" w:rsidRPr="00245DBF" w14:paraId="6F6E9555" w14:textId="77777777" w:rsidTr="00E933CD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A33B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2.1.1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DC95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ind w:left="463"/>
              <w:rPr>
                <w:rFonts w:ascii="Times New Roman" w:hAnsi="Times New Roman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груз на паллете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2B47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паллет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12E4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270</w:t>
            </w:r>
          </w:p>
        </w:tc>
      </w:tr>
      <w:tr w:rsidR="002B6D10" w:rsidRPr="00245DBF" w14:paraId="23475EDC" w14:textId="77777777" w:rsidTr="00E933CD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DC4A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2.2</w:t>
            </w:r>
          </w:p>
        </w:tc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A07C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Ручная разгрузка или погрузка груза (одна операция):</w:t>
            </w:r>
          </w:p>
        </w:tc>
      </w:tr>
      <w:tr w:rsidR="002B6D10" w:rsidRPr="00245DBF" w14:paraId="6492CF2F" w14:textId="77777777" w:rsidTr="00E933C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ED68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5DBF">
              <w:rPr>
                <w:rFonts w:ascii="Times New Roman" w:hAnsi="Times New Roman"/>
                <w:sz w:val="24"/>
                <w:szCs w:val="24"/>
                <w:lang w:eastAsia="ar-SA"/>
              </w:rPr>
              <w:t>2.2.1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5F69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ind w:firstLine="4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5DBF">
              <w:rPr>
                <w:rFonts w:ascii="Times New Roman" w:hAnsi="Times New Roman"/>
                <w:sz w:val="24"/>
                <w:szCs w:val="24"/>
                <w:lang w:eastAsia="ar-SA"/>
              </w:rPr>
              <w:t>партия груза массой брутто до 100 кг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1490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5DBF">
              <w:rPr>
                <w:rFonts w:ascii="Times New Roman" w:hAnsi="Times New Roman"/>
                <w:sz w:val="24"/>
                <w:szCs w:val="24"/>
                <w:lang w:eastAsia="ar-SA"/>
              </w:rPr>
              <w:t>партия груза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B4DA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5DBF">
              <w:rPr>
                <w:rFonts w:ascii="Times New Roman" w:hAnsi="Times New Roman"/>
                <w:sz w:val="24"/>
                <w:szCs w:val="24"/>
                <w:lang w:eastAsia="ar-SA"/>
              </w:rPr>
              <w:t>325</w:t>
            </w:r>
          </w:p>
        </w:tc>
      </w:tr>
      <w:tr w:rsidR="002B6D10" w:rsidRPr="00245DBF" w14:paraId="77CE239D" w14:textId="77777777" w:rsidTr="00E933C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1C8E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5DBF">
              <w:rPr>
                <w:rFonts w:ascii="Times New Roman" w:hAnsi="Times New Roman"/>
                <w:sz w:val="24"/>
                <w:szCs w:val="24"/>
                <w:lang w:eastAsia="ar-SA"/>
              </w:rPr>
              <w:t>2.2.2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75AA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ind w:firstLine="4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5DBF">
              <w:rPr>
                <w:rFonts w:ascii="Times New Roman" w:hAnsi="Times New Roman"/>
                <w:sz w:val="24"/>
                <w:szCs w:val="24"/>
                <w:lang w:eastAsia="ar-SA"/>
              </w:rPr>
              <w:t>партия груза массой брутто от 100 до 300 кг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DBAD3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EFBD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5DBF">
              <w:rPr>
                <w:rFonts w:ascii="Times New Roman" w:hAnsi="Times New Roman"/>
                <w:sz w:val="24"/>
                <w:szCs w:val="24"/>
                <w:lang w:eastAsia="ar-SA"/>
              </w:rPr>
              <w:t>600</w:t>
            </w:r>
          </w:p>
        </w:tc>
      </w:tr>
      <w:tr w:rsidR="002B6D10" w:rsidRPr="00245DBF" w14:paraId="083D776A" w14:textId="77777777" w:rsidTr="00E933C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24D6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5DBF">
              <w:rPr>
                <w:rFonts w:ascii="Times New Roman" w:hAnsi="Times New Roman"/>
                <w:sz w:val="24"/>
                <w:szCs w:val="24"/>
                <w:lang w:eastAsia="ar-SA"/>
              </w:rPr>
              <w:t>2.2.3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07AD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ind w:firstLine="4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5DBF">
              <w:rPr>
                <w:rFonts w:ascii="Times New Roman" w:hAnsi="Times New Roman"/>
                <w:sz w:val="24"/>
                <w:szCs w:val="24"/>
                <w:lang w:eastAsia="ar-SA"/>
              </w:rPr>
              <w:t>партия груза массой брутто от 300 до 1000 кг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E3AD5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E60D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5DBF">
              <w:rPr>
                <w:rFonts w:ascii="Times New Roman" w:hAnsi="Times New Roman"/>
                <w:sz w:val="24"/>
                <w:szCs w:val="24"/>
                <w:lang w:eastAsia="ar-SA"/>
              </w:rPr>
              <w:t>1100</w:t>
            </w:r>
          </w:p>
        </w:tc>
      </w:tr>
      <w:tr w:rsidR="002B6D10" w:rsidRPr="00245DBF" w14:paraId="0C552B4D" w14:textId="77777777" w:rsidTr="00E933CD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C632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5DBF">
              <w:rPr>
                <w:rFonts w:ascii="Times New Roman" w:hAnsi="Times New Roman"/>
                <w:sz w:val="24"/>
                <w:szCs w:val="24"/>
                <w:lang w:eastAsia="ar-SA"/>
              </w:rPr>
              <w:t>2.2.4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37D7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ind w:firstLine="46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5DBF">
              <w:rPr>
                <w:rFonts w:ascii="Times New Roman" w:hAnsi="Times New Roman"/>
                <w:sz w:val="24"/>
                <w:szCs w:val="24"/>
                <w:lang w:eastAsia="ar-SA"/>
              </w:rPr>
              <w:t>партия груза массой брутто более 1 тонны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1E7A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245DBF">
              <w:rPr>
                <w:rFonts w:ascii="Times New Roman" w:hAnsi="Times New Roman"/>
                <w:sz w:val="16"/>
                <w:szCs w:val="16"/>
                <w:lang w:eastAsia="ar-SA"/>
              </w:rPr>
              <w:t>за каждую тонну партии груза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1354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5DBF">
              <w:rPr>
                <w:rFonts w:ascii="Times New Roman" w:hAnsi="Times New Roman"/>
                <w:sz w:val="24"/>
                <w:szCs w:val="24"/>
                <w:lang w:eastAsia="ar-SA"/>
              </w:rPr>
              <w:t>1300</w:t>
            </w:r>
          </w:p>
        </w:tc>
      </w:tr>
      <w:tr w:rsidR="002B6D10" w:rsidRPr="00245DBF" w14:paraId="247CFB57" w14:textId="77777777" w:rsidTr="00E933CD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DBC6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2.3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1A9D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Разгрузка или погрузка негабаритного/тяжеловесного груза (негабаритным признается груз превышающий размеры: ширина 0,8 м, длина 1,2 м, высота 2,0 м, тяжеловесным –  вес одного места более 1 т</w:t>
            </w:r>
            <w:r w:rsidRPr="00245DB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D126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грузовое место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9005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Договорная</w:t>
            </w:r>
          </w:p>
        </w:tc>
      </w:tr>
      <w:tr w:rsidR="002B6D10" w:rsidRPr="00245DBF" w14:paraId="114165A1" w14:textId="77777777" w:rsidTr="00E933CD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9C30541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9AD87D8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ХРАНЕНИЕ ГРУЗА</w:t>
            </w:r>
          </w:p>
        </w:tc>
      </w:tr>
      <w:tr w:rsidR="002B6D10" w:rsidRPr="00245DBF" w14:paraId="2BF42AE7" w14:textId="77777777" w:rsidTr="00E933CD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48438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3.1</w:t>
            </w:r>
          </w:p>
        </w:tc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0AB3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Хранение грузов на СВХ </w:t>
            </w:r>
          </w:p>
        </w:tc>
      </w:tr>
      <w:tr w:rsidR="002B6D10" w:rsidRPr="00245DBF" w14:paraId="319A8D70" w14:textId="77777777" w:rsidTr="00E933CD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EAA65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3.1.1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D3AA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ind w:left="463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Хранение товаров в помещении СВХ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3D49C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м</w:t>
            </w:r>
            <w:r w:rsidRPr="00245DBF">
              <w:rPr>
                <w:rFonts w:ascii="Times New Roman" w:hAnsi="Times New Roman"/>
                <w:sz w:val="22"/>
                <w:szCs w:val="22"/>
                <w:vertAlign w:val="superscript"/>
                <w:lang w:eastAsia="ar-SA"/>
              </w:rPr>
              <w:t>3</w:t>
            </w: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 в сутки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32D2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50</w:t>
            </w:r>
          </w:p>
        </w:tc>
      </w:tr>
      <w:tr w:rsidR="002B6D10" w:rsidRPr="00245DBF" w14:paraId="30C7A2DE" w14:textId="77777777" w:rsidTr="00E933CD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D1F0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3.2</w:t>
            </w:r>
          </w:p>
        </w:tc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2AC45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lang w:eastAsia="en-US"/>
              </w:rPr>
              <w:t>Хранение грузов в транспортных средствах в ЗТК</w:t>
            </w:r>
          </w:p>
        </w:tc>
      </w:tr>
      <w:tr w:rsidR="002B6D10" w:rsidRPr="00245DBF" w14:paraId="1FA0CC5E" w14:textId="77777777" w:rsidTr="00E933CD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E348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3.2.1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29AE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ind w:firstLine="456"/>
              <w:rPr>
                <w:rFonts w:ascii="Times New Roman" w:hAnsi="Times New Roman"/>
                <w:sz w:val="22"/>
                <w:lang w:eastAsia="en-US"/>
              </w:rPr>
            </w:pPr>
            <w:r w:rsidRPr="00245DBF">
              <w:rPr>
                <w:rFonts w:ascii="Times New Roman" w:hAnsi="Times New Roman"/>
                <w:sz w:val="22"/>
                <w:lang w:eastAsia="en-US"/>
              </w:rPr>
              <w:t>с третьих суток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E108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14"/>
                <w:szCs w:val="22"/>
                <w:lang w:eastAsia="ar-SA"/>
              </w:rPr>
              <w:t>за транспортное средство в сутки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F488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2000</w:t>
            </w:r>
          </w:p>
        </w:tc>
      </w:tr>
      <w:tr w:rsidR="002B6D10" w:rsidRPr="00245DBF" w14:paraId="2EAB73CC" w14:textId="77777777" w:rsidTr="00E933CD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E625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3.2.2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61BE5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ind w:firstLine="456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с пятых суток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8DCCF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C905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3500</w:t>
            </w:r>
          </w:p>
        </w:tc>
      </w:tr>
      <w:tr w:rsidR="002B6D10" w:rsidRPr="00245DBF" w14:paraId="196F60E7" w14:textId="77777777" w:rsidTr="00E933CD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2862EAE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 w:rsidRPr="00245DBF">
              <w:rPr>
                <w:rFonts w:ascii="Times New Roman" w:hAnsi="Times New Roman"/>
                <w:b/>
                <w:sz w:val="22"/>
                <w:lang w:eastAsia="en-US"/>
              </w:rPr>
              <w:t>4</w:t>
            </w:r>
          </w:p>
        </w:tc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0B98D51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b/>
                <w:sz w:val="22"/>
                <w:lang w:eastAsia="en-US"/>
              </w:rPr>
            </w:pPr>
            <w:r w:rsidRPr="00245DBF">
              <w:rPr>
                <w:rFonts w:ascii="Times New Roman" w:hAnsi="Times New Roman"/>
                <w:b/>
                <w:sz w:val="22"/>
                <w:lang w:eastAsia="en-US"/>
              </w:rPr>
              <w:t>РАСПАКОВКА, УПАКОВКА, ВЗВЕШИВАНИЕ</w:t>
            </w:r>
          </w:p>
        </w:tc>
      </w:tr>
      <w:tr w:rsidR="002B6D10" w:rsidRPr="00245DBF" w14:paraId="232014A1" w14:textId="77777777" w:rsidTr="00E933CD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54DDD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245DBF">
              <w:rPr>
                <w:rFonts w:ascii="Times New Roman" w:hAnsi="Times New Roman"/>
                <w:sz w:val="22"/>
                <w:lang w:eastAsia="en-US"/>
              </w:rPr>
              <w:t>4.1</w:t>
            </w:r>
          </w:p>
        </w:tc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1038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rPr>
                <w:rFonts w:ascii="Times New Roman" w:hAnsi="Times New Roman"/>
                <w:sz w:val="22"/>
                <w:lang w:eastAsia="en-US"/>
              </w:rPr>
            </w:pPr>
            <w:r w:rsidRPr="00245DBF">
              <w:rPr>
                <w:rFonts w:ascii="Times New Roman" w:hAnsi="Times New Roman"/>
                <w:sz w:val="22"/>
                <w:lang w:eastAsia="en-US"/>
              </w:rPr>
              <w:t>Распаковка/упаковка/укрепление упаковки грузов (одна операция):</w:t>
            </w:r>
          </w:p>
        </w:tc>
      </w:tr>
      <w:tr w:rsidR="002B6D10" w:rsidRPr="00245DBF" w14:paraId="51C01478" w14:textId="77777777" w:rsidTr="00E933CD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27A0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245DBF">
              <w:rPr>
                <w:rFonts w:ascii="Times New Roman" w:hAnsi="Times New Roman"/>
                <w:sz w:val="22"/>
                <w:lang w:eastAsia="en-US"/>
              </w:rPr>
              <w:t>4.1.1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F560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ind w:firstLine="460"/>
              <w:rPr>
                <w:rFonts w:ascii="Times New Roman" w:hAnsi="Times New Roman"/>
                <w:sz w:val="22"/>
                <w:lang w:eastAsia="en-US"/>
              </w:rPr>
            </w:pPr>
            <w:r w:rsidRPr="00245DBF">
              <w:rPr>
                <w:rFonts w:ascii="Times New Roman" w:hAnsi="Times New Roman"/>
                <w:sz w:val="22"/>
                <w:lang w:eastAsia="en-US"/>
              </w:rPr>
              <w:t>за паллет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2BF6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245DBF">
              <w:rPr>
                <w:rFonts w:ascii="Times New Roman" w:hAnsi="Times New Roman"/>
                <w:sz w:val="22"/>
                <w:lang w:eastAsia="en-US"/>
              </w:rPr>
              <w:t>единица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25CE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245DBF">
              <w:rPr>
                <w:rFonts w:ascii="Times New Roman" w:hAnsi="Times New Roman"/>
                <w:sz w:val="22"/>
                <w:lang w:eastAsia="en-US"/>
              </w:rPr>
              <w:t>200</w:t>
            </w:r>
          </w:p>
        </w:tc>
      </w:tr>
      <w:tr w:rsidR="002B6D10" w:rsidRPr="00245DBF" w14:paraId="626A7F83" w14:textId="77777777" w:rsidTr="00E933CD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E281E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245DBF">
              <w:rPr>
                <w:rFonts w:ascii="Times New Roman" w:hAnsi="Times New Roman"/>
                <w:sz w:val="22"/>
                <w:lang w:eastAsia="en-US"/>
              </w:rPr>
              <w:t>4.1.2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EFA5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ind w:firstLine="460"/>
              <w:rPr>
                <w:rFonts w:ascii="Times New Roman" w:hAnsi="Times New Roman"/>
                <w:sz w:val="22"/>
                <w:lang w:eastAsia="en-US"/>
              </w:rPr>
            </w:pPr>
            <w:r w:rsidRPr="00245DBF">
              <w:rPr>
                <w:rFonts w:ascii="Times New Roman" w:hAnsi="Times New Roman"/>
                <w:sz w:val="22"/>
                <w:lang w:eastAsia="en-US"/>
              </w:rPr>
              <w:t xml:space="preserve">за картонный короб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8A98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245DBF">
              <w:rPr>
                <w:rFonts w:ascii="Times New Roman" w:hAnsi="Times New Roman"/>
                <w:sz w:val="22"/>
                <w:lang w:eastAsia="en-US"/>
              </w:rPr>
              <w:t>единица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DA96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245DBF">
              <w:rPr>
                <w:rFonts w:ascii="Times New Roman" w:hAnsi="Times New Roman"/>
                <w:sz w:val="22"/>
                <w:lang w:eastAsia="en-US"/>
              </w:rPr>
              <w:t>20</w:t>
            </w:r>
          </w:p>
        </w:tc>
      </w:tr>
      <w:tr w:rsidR="002B6D10" w:rsidRPr="00245DBF" w14:paraId="5B0FD515" w14:textId="77777777" w:rsidTr="00E933CD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A852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245DBF">
              <w:rPr>
                <w:rFonts w:ascii="Times New Roman" w:hAnsi="Times New Roman"/>
                <w:sz w:val="22"/>
                <w:lang w:eastAsia="en-US"/>
              </w:rPr>
              <w:t>4.1.3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228F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ind w:firstLine="460"/>
              <w:rPr>
                <w:rFonts w:ascii="Times New Roman" w:hAnsi="Times New Roman"/>
                <w:sz w:val="22"/>
                <w:lang w:eastAsia="en-US"/>
              </w:rPr>
            </w:pPr>
            <w:r w:rsidRPr="00245DBF">
              <w:rPr>
                <w:rFonts w:ascii="Times New Roman" w:hAnsi="Times New Roman"/>
                <w:sz w:val="22"/>
                <w:lang w:eastAsia="en-US"/>
              </w:rPr>
              <w:t>за деревянный ящик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C0D0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245DBF">
              <w:rPr>
                <w:rFonts w:ascii="Times New Roman" w:hAnsi="Times New Roman"/>
                <w:sz w:val="22"/>
                <w:lang w:eastAsia="en-US"/>
              </w:rPr>
              <w:t>единица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9E96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lang w:eastAsia="en-US"/>
              </w:rPr>
            </w:pPr>
            <w:r w:rsidRPr="00245DBF">
              <w:rPr>
                <w:rFonts w:ascii="Times New Roman" w:hAnsi="Times New Roman"/>
                <w:sz w:val="22"/>
                <w:lang w:eastAsia="en-US"/>
              </w:rPr>
              <w:t>50</w:t>
            </w:r>
          </w:p>
        </w:tc>
      </w:tr>
      <w:tr w:rsidR="002B6D10" w:rsidRPr="00245DBF" w14:paraId="5C057593" w14:textId="77777777" w:rsidTr="00E933CD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6963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4.2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BDE0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Взвешивание груза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1C15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245DBF">
              <w:rPr>
                <w:rFonts w:ascii="Times New Roman" w:hAnsi="Times New Roman"/>
                <w:sz w:val="14"/>
                <w:szCs w:val="14"/>
                <w:lang w:eastAsia="en-US"/>
              </w:rPr>
              <w:t>паллет/грузовое место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2612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50</w:t>
            </w:r>
          </w:p>
        </w:tc>
      </w:tr>
      <w:tr w:rsidR="002B6D10" w:rsidRPr="00245DBF" w14:paraId="41E06A95" w14:textId="77777777" w:rsidTr="00E933CD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7E1D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4.3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0616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Составление коммерческого акта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54E1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lang w:eastAsia="en-US"/>
              </w:rPr>
              <w:t>единица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223D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500</w:t>
            </w:r>
          </w:p>
        </w:tc>
      </w:tr>
      <w:tr w:rsidR="002B6D10" w:rsidRPr="00245DBF" w14:paraId="1E3CA5E3" w14:textId="77777777" w:rsidTr="00E933CD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965A999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C2839C3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ОСМОТР/ДОСМОТР ТОВАРОВ</w:t>
            </w:r>
          </w:p>
        </w:tc>
      </w:tr>
      <w:tr w:rsidR="002B6D10" w:rsidRPr="00245DBF" w14:paraId="5860BA49" w14:textId="77777777" w:rsidTr="00E933CD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CA36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5.1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3DCE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Проведение предварительного осмотра товара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C68D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единица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EA56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4000</w:t>
            </w:r>
          </w:p>
        </w:tc>
      </w:tr>
      <w:tr w:rsidR="002B6D10" w:rsidRPr="00245DBF" w14:paraId="56F58D6F" w14:textId="77777777" w:rsidTr="00E933CD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6295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5.2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9C5D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 xml:space="preserve">Проведение осмотра/досмотра товара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5208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единица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BEA39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4000</w:t>
            </w:r>
          </w:p>
        </w:tc>
      </w:tr>
      <w:tr w:rsidR="002B6D10" w:rsidRPr="00245DBF" w14:paraId="299607CC" w14:textId="77777777" w:rsidTr="00E933CD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B790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5.3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D9CB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Участие сотрудника СВХ в осмотре/досмотре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095A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сутки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9BEA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2000</w:t>
            </w:r>
          </w:p>
        </w:tc>
      </w:tr>
      <w:tr w:rsidR="002B6D10" w:rsidRPr="00245DBF" w14:paraId="42079D77" w14:textId="77777777" w:rsidTr="00E933CD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BB5E1E4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BA7DE4B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ПРОЧИЕ УСЛУГИ</w:t>
            </w:r>
          </w:p>
        </w:tc>
      </w:tr>
      <w:tr w:rsidR="002B6D10" w:rsidRPr="00245DBF" w14:paraId="6FC3DFDA" w14:textId="77777777" w:rsidTr="00E933CD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BD3E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lastRenderedPageBreak/>
              <w:t>6.1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B34A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Содействие при оформлении грузов, требующих фитосанитарного контроля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2E777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14"/>
                <w:szCs w:val="14"/>
                <w:lang w:eastAsia="ar-SA"/>
              </w:rPr>
              <w:t>Транспортное средство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81F1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3500</w:t>
            </w:r>
          </w:p>
        </w:tc>
      </w:tr>
      <w:tr w:rsidR="002B6D10" w:rsidRPr="00245DBF" w14:paraId="2E091237" w14:textId="77777777" w:rsidTr="00E933CD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9E37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6.2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6CBC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Содействие при оформлении грузов, требующих ветеринарного контроля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5073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245DBF">
              <w:rPr>
                <w:rFonts w:ascii="Times New Roman" w:hAnsi="Times New Roman"/>
                <w:sz w:val="14"/>
                <w:szCs w:val="14"/>
                <w:lang w:eastAsia="ar-SA"/>
              </w:rPr>
              <w:t>Транспортное средство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011D6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4500</w:t>
            </w:r>
          </w:p>
        </w:tc>
      </w:tr>
      <w:tr w:rsidR="002B6D10" w:rsidRPr="00245DBF" w14:paraId="2A26EC0D" w14:textId="77777777" w:rsidTr="00E933CD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88CC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6.3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B228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Фотографирование товара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7D46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Cs w:val="22"/>
                <w:lang w:eastAsia="ar-SA"/>
              </w:rPr>
              <w:t>фотоснимок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DD0FB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30</w:t>
            </w:r>
          </w:p>
        </w:tc>
      </w:tr>
      <w:tr w:rsidR="002B6D10" w:rsidRPr="00245DBF" w14:paraId="0227EE2D" w14:textId="77777777" w:rsidTr="00E933CD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7169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6.4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A456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Ксерокопирование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62CE5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лист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502C5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10</w:t>
            </w:r>
          </w:p>
        </w:tc>
      </w:tr>
      <w:tr w:rsidR="002B6D10" w:rsidRPr="00245DBF" w14:paraId="0BC809B5" w14:textId="77777777" w:rsidTr="00E933CD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E713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6.5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59C9F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Машинописные работы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4CA4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лист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F0FE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200</w:t>
            </w:r>
          </w:p>
        </w:tc>
      </w:tr>
      <w:tr w:rsidR="002B6D10" w:rsidRPr="00245DBF" w14:paraId="66043157" w14:textId="77777777" w:rsidTr="00E933CD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1888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6.6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E098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Организация отбора проб и образцов для исследований, за один образец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AC9C2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единица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0D91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500</w:t>
            </w:r>
          </w:p>
        </w:tc>
      </w:tr>
      <w:tr w:rsidR="002B6D10" w:rsidRPr="00245DBF" w14:paraId="55CA6376" w14:textId="77777777" w:rsidTr="00E933CD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C340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6.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56A1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lang w:eastAsia="en-US"/>
              </w:rPr>
              <w:t xml:space="preserve">Стоянка транспортного средства </w:t>
            </w: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на территории складского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12F0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14"/>
                <w:szCs w:val="22"/>
                <w:lang w:eastAsia="ar-SA"/>
              </w:rPr>
              <w:t>за транспортное средство в сутки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60B9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350</w:t>
            </w:r>
          </w:p>
        </w:tc>
      </w:tr>
      <w:tr w:rsidR="002B6D10" w:rsidRPr="00245DBF" w14:paraId="6156EA93" w14:textId="77777777" w:rsidTr="00E933CD">
        <w:trPr>
          <w:gridAfter w:val="1"/>
          <w:wAfter w:w="17" w:type="dxa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7FEE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6.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B40A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Прочие услуги, непоименованные в настоящем приложении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B0A8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единица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712BE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Договорная</w:t>
            </w:r>
          </w:p>
        </w:tc>
      </w:tr>
      <w:tr w:rsidR="002B6D10" w:rsidRPr="00245DBF" w14:paraId="41488D7B" w14:textId="77777777" w:rsidTr="00E933CD">
        <w:trPr>
          <w:gridAfter w:val="1"/>
          <w:wAfter w:w="17" w:type="dxa"/>
          <w:trHeight w:val="15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E44A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6.</w:t>
            </w: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D162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both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Развоз грузов со склада АО «Совтрансавтоэкспедиция»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08905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 w:rsidRPr="00245DBF">
              <w:rPr>
                <w:rFonts w:ascii="Times New Roman" w:hAnsi="Times New Roman"/>
                <w:sz w:val="22"/>
                <w:szCs w:val="22"/>
                <w:lang w:eastAsia="ar-SA"/>
              </w:rPr>
              <w:t>паллет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7EA7" w14:textId="77777777" w:rsidR="002B6D10" w:rsidRPr="00245DBF" w:rsidRDefault="002B6D10" w:rsidP="00E933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uppressAutoHyphens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eastAsia="ar-SA"/>
              </w:rPr>
            </w:pPr>
            <w:r w:rsidRPr="00245DBF">
              <w:rPr>
                <w:rFonts w:ascii="Times New Roman" w:hAnsi="Times New Roman"/>
                <w:sz w:val="14"/>
                <w:szCs w:val="14"/>
                <w:lang w:eastAsia="ar-SA"/>
              </w:rPr>
              <w:t>по отдельному прайс-листу</w:t>
            </w:r>
          </w:p>
        </w:tc>
      </w:tr>
    </w:tbl>
    <w:p w14:paraId="17688619" w14:textId="77777777" w:rsidR="002B6D10" w:rsidRPr="00245DBF" w:rsidRDefault="002B6D10" w:rsidP="002B6D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ind w:firstLine="426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1FED1B77" w14:textId="77777777" w:rsidR="002B6D10" w:rsidRPr="00245DBF" w:rsidRDefault="002B6D10" w:rsidP="002B6D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ind w:firstLine="426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45DBF">
        <w:rPr>
          <w:rFonts w:ascii="Times New Roman" w:hAnsi="Times New Roman"/>
          <w:b/>
          <w:sz w:val="24"/>
          <w:szCs w:val="24"/>
          <w:lang w:eastAsia="ar-SA"/>
        </w:rPr>
        <w:t>Примечания к тарифам:</w:t>
      </w:r>
    </w:p>
    <w:p w14:paraId="6643686A" w14:textId="77777777" w:rsidR="002B6D10" w:rsidRPr="00245DBF" w:rsidRDefault="002B6D10" w:rsidP="002B6D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5DBF">
        <w:rPr>
          <w:rFonts w:ascii="Times New Roman" w:hAnsi="Times New Roman"/>
          <w:sz w:val="24"/>
          <w:szCs w:val="24"/>
          <w:lang w:eastAsia="ar-SA"/>
        </w:rPr>
        <w:t>Режим работы СВХ с 08-00 до 20-00 ежедневно. Оказание услуг во внерабочее время осуществляется по поручению заказчика и может тарифицироваться в двойном размере.</w:t>
      </w:r>
    </w:p>
    <w:p w14:paraId="43098F96" w14:textId="77777777" w:rsidR="002B6D10" w:rsidRPr="00245DBF" w:rsidRDefault="002B6D10" w:rsidP="002B6D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5DBF">
        <w:rPr>
          <w:rFonts w:ascii="Times New Roman" w:hAnsi="Times New Roman"/>
          <w:sz w:val="24"/>
          <w:szCs w:val="24"/>
          <w:lang w:eastAsia="ar-SA"/>
        </w:rPr>
        <w:t>Под партией груза понимаются товары, прибывшие/убывшие в адрес одного получателя от одного отправителя в рамках одной декларации на товар, на одном транспортном средстве.</w:t>
      </w:r>
    </w:p>
    <w:p w14:paraId="60D6489A" w14:textId="77777777" w:rsidR="002B6D10" w:rsidRPr="00245DBF" w:rsidRDefault="002B6D10" w:rsidP="002B6D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5DBF">
        <w:rPr>
          <w:rFonts w:ascii="Times New Roman" w:hAnsi="Times New Roman"/>
          <w:sz w:val="24"/>
          <w:szCs w:val="24"/>
          <w:lang w:eastAsia="ar-SA"/>
        </w:rPr>
        <w:t>Минимальная площадь хранения груза составляет 1 м</w:t>
      </w:r>
      <w:r w:rsidRPr="00245DBF">
        <w:rPr>
          <w:rFonts w:ascii="Times New Roman" w:hAnsi="Times New Roman"/>
          <w:sz w:val="24"/>
          <w:szCs w:val="24"/>
          <w:vertAlign w:val="superscript"/>
          <w:lang w:eastAsia="ar-SA"/>
        </w:rPr>
        <w:t>3</w:t>
      </w:r>
      <w:r w:rsidRPr="00245DBF">
        <w:rPr>
          <w:rFonts w:ascii="Times New Roman" w:hAnsi="Times New Roman"/>
          <w:sz w:val="24"/>
          <w:szCs w:val="24"/>
          <w:lang w:eastAsia="ar-SA"/>
        </w:rPr>
        <w:t xml:space="preserve">. При размещении груза на СВХ в расчет площади хранения могут включаться проходы для доступа к грузу (шириною 20 см с каждой стороны груза). </w:t>
      </w:r>
    </w:p>
    <w:p w14:paraId="17AC375B" w14:textId="77777777" w:rsidR="002B6D10" w:rsidRPr="00245DBF" w:rsidRDefault="002B6D10" w:rsidP="002B6D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5DBF">
        <w:rPr>
          <w:rFonts w:ascii="Times New Roman" w:hAnsi="Times New Roman"/>
          <w:sz w:val="24"/>
          <w:szCs w:val="24"/>
          <w:lang w:eastAsia="ar-SA"/>
        </w:rPr>
        <w:t>При расчетах неполные сутки считаются как полные.</w:t>
      </w:r>
    </w:p>
    <w:p w14:paraId="44D457C1" w14:textId="77777777" w:rsidR="002B6D10" w:rsidRPr="00245DBF" w:rsidRDefault="002B6D10" w:rsidP="002B6D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5DBF">
        <w:rPr>
          <w:rFonts w:ascii="Times New Roman" w:hAnsi="Times New Roman"/>
          <w:sz w:val="24"/>
          <w:szCs w:val="24"/>
          <w:lang w:eastAsia="ar-SA"/>
        </w:rPr>
        <w:t>Раздел № 5 «ОСМОТР/ДОСМОТР ТОВАРОВ» не включает стоимость погрузо-разгрузочных работ и хранения. Погрузо-разгрузочные работы и хранение при осмотре/досмотре тарифицируются отдельно по соответствующим пунктам.</w:t>
      </w:r>
    </w:p>
    <w:p w14:paraId="61EA3F82" w14:textId="77777777" w:rsidR="00521908" w:rsidRDefault="00521908"/>
    <w:sectPr w:rsidR="00521908" w:rsidSect="00C063D1">
      <w:pgSz w:w="12240" w:h="15840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16"/>
    <w:rsid w:val="002B6D10"/>
    <w:rsid w:val="00521908"/>
    <w:rsid w:val="00921516"/>
    <w:rsid w:val="00C0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63A37-4426-4FEB-B3B5-9A5556CED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D1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Tihomirov Sergey</dc:creator>
  <cp:keywords/>
  <dc:description/>
  <cp:lastModifiedBy>Tihomirov Sergey</cp:lastModifiedBy>
  <cp:revision>2</cp:revision>
  <dcterms:created xsi:type="dcterms:W3CDTF">2024-04-25T08:49:00Z</dcterms:created>
  <dcterms:modified xsi:type="dcterms:W3CDTF">2024-04-25T08:49:00Z</dcterms:modified>
</cp:coreProperties>
</file>